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86" w:rsidRDefault="005C2F86" w:rsidP="005C2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5C2F86" w:rsidRDefault="005C2F86" w:rsidP="005C2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«МОСКОВСКАЯ ГОСУДАРСТВЕННАЯ КОНСЕРВАТОРИЯ </w:t>
      </w:r>
    </w:p>
    <w:p w:rsidR="005C2F86" w:rsidRDefault="005C2F86" w:rsidP="005C2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П. И. ЧАЙКОВСКОГО»</w:t>
      </w:r>
    </w:p>
    <w:p w:rsidR="005C2F86" w:rsidRPr="00981EB4" w:rsidRDefault="005C2F86" w:rsidP="005C2F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C2F86" w:rsidRPr="00786814" w:rsidRDefault="005C2F86" w:rsidP="005C2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814">
        <w:rPr>
          <w:rFonts w:ascii="Times New Roman" w:hAnsi="Times New Roman"/>
          <w:b/>
          <w:sz w:val="24"/>
          <w:szCs w:val="24"/>
        </w:rPr>
        <w:t>Научно-методический центр подготовки</w:t>
      </w:r>
    </w:p>
    <w:p w:rsidR="005C2F86" w:rsidRPr="00786814" w:rsidRDefault="005C2F86" w:rsidP="005C2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814">
        <w:rPr>
          <w:rFonts w:ascii="Times New Roman" w:hAnsi="Times New Roman"/>
          <w:b/>
          <w:sz w:val="24"/>
          <w:szCs w:val="24"/>
        </w:rPr>
        <w:t>творческо-исполнительских и научно-педагогических кадров высшей квалификации</w:t>
      </w:r>
    </w:p>
    <w:p w:rsidR="005C2F86" w:rsidRDefault="005C2F86" w:rsidP="005C2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250" w:type="dxa"/>
        <w:tblLook w:val="01E0" w:firstRow="1" w:lastRow="1" w:firstColumn="1" w:lastColumn="1" w:noHBand="0" w:noVBand="0"/>
      </w:tblPr>
      <w:tblGrid>
        <w:gridCol w:w="2235"/>
        <w:gridCol w:w="1451"/>
        <w:gridCol w:w="6662"/>
      </w:tblGrid>
      <w:tr w:rsidR="005C2F86" w:rsidRPr="00D609B7" w:rsidTr="005C2F86">
        <w:trPr>
          <w:trHeight w:val="345"/>
        </w:trPr>
        <w:tc>
          <w:tcPr>
            <w:tcW w:w="2235" w:type="dxa"/>
            <w:vAlign w:val="bottom"/>
          </w:tcPr>
          <w:p w:rsidR="005C2F86" w:rsidRPr="00485F6B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5F6B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</w:p>
        </w:tc>
        <w:tc>
          <w:tcPr>
            <w:tcW w:w="8113" w:type="dxa"/>
            <w:gridSpan w:val="2"/>
            <w:tcBorders>
              <w:bottom w:val="single" w:sz="4" w:space="0" w:color="auto"/>
            </w:tcBorders>
            <w:vAlign w:val="bottom"/>
          </w:tcPr>
          <w:p w:rsidR="005C2F86" w:rsidRPr="00485F6B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F86" w:rsidRPr="00D609B7" w:rsidTr="005C2F86">
        <w:trPr>
          <w:trHeight w:val="413"/>
        </w:trPr>
        <w:tc>
          <w:tcPr>
            <w:tcW w:w="2235" w:type="dxa"/>
            <w:vAlign w:val="bottom"/>
          </w:tcPr>
          <w:p w:rsidR="005C2F86" w:rsidRPr="00485F6B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2F86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F86" w:rsidRPr="00D609B7" w:rsidTr="005C2F86">
        <w:trPr>
          <w:trHeight w:val="405"/>
        </w:trPr>
        <w:tc>
          <w:tcPr>
            <w:tcW w:w="2235" w:type="dxa"/>
            <w:vAlign w:val="bottom"/>
          </w:tcPr>
          <w:p w:rsidR="005C2F86" w:rsidRPr="00485F6B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2F86" w:rsidRPr="00485F6B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F86" w:rsidRPr="00D609B7" w:rsidTr="005C2F86">
        <w:trPr>
          <w:trHeight w:val="425"/>
        </w:trPr>
        <w:tc>
          <w:tcPr>
            <w:tcW w:w="2235" w:type="dxa"/>
            <w:vAlign w:val="bottom"/>
          </w:tcPr>
          <w:p w:rsidR="005C2F86" w:rsidRPr="00485F6B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81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2F86" w:rsidRPr="00485F6B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F86" w:rsidRPr="00D609B7" w:rsidTr="005C2F86">
        <w:trPr>
          <w:trHeight w:val="425"/>
        </w:trPr>
        <w:tc>
          <w:tcPr>
            <w:tcW w:w="10348" w:type="dxa"/>
            <w:gridSpan w:val="3"/>
            <w:vAlign w:val="bottom"/>
          </w:tcPr>
          <w:p w:rsidR="005C2F86" w:rsidRPr="006D3ED0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 </w:t>
            </w:r>
          </w:p>
          <w:p w:rsidR="005C2F86" w:rsidRDefault="005C2F86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ДНЕВНИК ПРОХОЖДЕНИЯ НАУЧНО-ИССЛЕДОВАТЕЛЬСКОЙ ПРАКТИКИ</w:t>
            </w:r>
          </w:p>
          <w:p w:rsidR="005C2F86" w:rsidRDefault="005C2F86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____ семестр 2016-2017 учебного года</w:t>
            </w:r>
          </w:p>
          <w:p w:rsidR="005C2F86" w:rsidRPr="00871F60" w:rsidRDefault="005C2F86" w:rsidP="008663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C2F86" w:rsidRPr="00D609B7" w:rsidTr="005C2F86">
        <w:trPr>
          <w:trHeight w:val="425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vAlign w:val="bottom"/>
          </w:tcPr>
          <w:p w:rsidR="005C2F86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C2F86" w:rsidRPr="00D609B7" w:rsidTr="005C2F86">
        <w:trPr>
          <w:trHeight w:val="153"/>
        </w:trPr>
        <w:tc>
          <w:tcPr>
            <w:tcW w:w="10348" w:type="dxa"/>
            <w:gridSpan w:val="3"/>
            <w:tcBorders>
              <w:top w:val="single" w:sz="4" w:space="0" w:color="auto"/>
            </w:tcBorders>
            <w:vAlign w:val="bottom"/>
          </w:tcPr>
          <w:p w:rsidR="005C2F86" w:rsidRPr="00677DB5" w:rsidRDefault="005C2F86" w:rsidP="008663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77DB5">
              <w:rPr>
                <w:rFonts w:ascii="Times New Roman" w:hAnsi="Times New Roman"/>
                <w:i/>
                <w:sz w:val="16"/>
                <w:szCs w:val="16"/>
              </w:rPr>
              <w:t xml:space="preserve">ФИО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аспиранта</w:t>
            </w:r>
          </w:p>
        </w:tc>
      </w:tr>
      <w:tr w:rsidR="005C2F86" w:rsidTr="005C2F86">
        <w:trPr>
          <w:trHeight w:val="425"/>
        </w:trPr>
        <w:tc>
          <w:tcPr>
            <w:tcW w:w="3686" w:type="dxa"/>
            <w:gridSpan w:val="2"/>
            <w:vAlign w:val="bottom"/>
          </w:tcPr>
          <w:p w:rsidR="005C2F86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прохождения практики:</w:t>
            </w:r>
          </w:p>
        </w:tc>
        <w:tc>
          <w:tcPr>
            <w:tcW w:w="6662" w:type="dxa"/>
            <w:tcBorders>
              <w:left w:val="nil"/>
            </w:tcBorders>
            <w:vAlign w:val="bottom"/>
          </w:tcPr>
          <w:p w:rsidR="005C2F86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« ___ »___________ 20    г. по « ___ »_____________20   г.</w:t>
            </w:r>
          </w:p>
        </w:tc>
      </w:tr>
      <w:tr w:rsidR="005C2F86" w:rsidRPr="00677DB5" w:rsidTr="005C2F86">
        <w:trPr>
          <w:trHeight w:val="187"/>
        </w:trPr>
        <w:tc>
          <w:tcPr>
            <w:tcW w:w="3686" w:type="dxa"/>
            <w:gridSpan w:val="2"/>
            <w:vAlign w:val="bottom"/>
          </w:tcPr>
          <w:p w:rsidR="005C2F86" w:rsidRPr="00677DB5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662" w:type="dxa"/>
            <w:tcBorders>
              <w:left w:val="nil"/>
            </w:tcBorders>
            <w:vAlign w:val="bottom"/>
          </w:tcPr>
          <w:p w:rsidR="005C2F86" w:rsidRPr="00677DB5" w:rsidRDefault="005C2F86" w:rsidP="0086634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C2F86" w:rsidRDefault="005C2F86" w:rsidP="005C2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10"/>
        <w:gridCol w:w="6838"/>
      </w:tblGrid>
      <w:tr w:rsidR="005C2F86" w:rsidRPr="00BA60BC" w:rsidTr="005C2F86">
        <w:tc>
          <w:tcPr>
            <w:tcW w:w="3510" w:type="dxa"/>
          </w:tcPr>
          <w:p w:rsidR="005C2F86" w:rsidRPr="005C2F86" w:rsidRDefault="005C2F86" w:rsidP="00866345">
            <w:pPr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5C2F86" w:rsidRPr="00BA60BC" w:rsidRDefault="005C2F86" w:rsidP="008663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A60BC">
              <w:rPr>
                <w:rFonts w:ascii="Times New Roman" w:hAnsi="Times New Roman"/>
                <w:b/>
                <w:sz w:val="22"/>
                <w:szCs w:val="22"/>
              </w:rPr>
              <w:t>Вид работы</w:t>
            </w: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Программа, наименование мероприятия, </w:t>
            </w:r>
          </w:p>
          <w:p w:rsidR="005C2F86" w:rsidRPr="00BA60BC" w:rsidRDefault="005C2F86" w:rsidP="0086634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описание проделанных работ,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BA60BC">
              <w:rPr>
                <w:rFonts w:ascii="Times New Roman" w:hAnsi="Times New Roman"/>
                <w:b/>
                <w:sz w:val="22"/>
                <w:szCs w:val="22"/>
              </w:rPr>
              <w:t>ата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(период)</w:t>
            </w:r>
          </w:p>
        </w:tc>
      </w:tr>
      <w:tr w:rsidR="005C2F86" w:rsidRPr="004F2F21" w:rsidTr="005C2F86">
        <w:tc>
          <w:tcPr>
            <w:tcW w:w="10348" w:type="dxa"/>
            <w:gridSpan w:val="2"/>
          </w:tcPr>
          <w:p w:rsidR="005C2F86" w:rsidRPr="004F2F21" w:rsidRDefault="005C2F86" w:rsidP="005C2F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F21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5C2F86" w:rsidRPr="00BA60BC" w:rsidTr="005C2F86">
        <w:tc>
          <w:tcPr>
            <w:tcW w:w="3510" w:type="dxa"/>
          </w:tcPr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плана НИП</w:t>
            </w:r>
          </w:p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F86" w:rsidRPr="007A14D3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2F86" w:rsidRPr="00BA60BC" w:rsidTr="005C2F86">
        <w:tc>
          <w:tcPr>
            <w:tcW w:w="3510" w:type="dxa"/>
          </w:tcPr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Участие в консультациях по практике и ежегодных отчетах</w:t>
            </w:r>
          </w:p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F86" w:rsidRPr="007A14D3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2F86" w:rsidRPr="00BA60BC" w:rsidTr="005C2F86">
        <w:tc>
          <w:tcPr>
            <w:tcW w:w="3510" w:type="dxa"/>
          </w:tcPr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презентаций результатов научной деятельности</w:t>
            </w:r>
          </w:p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F86" w:rsidRPr="007A14D3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2F86" w:rsidRPr="00BA60BC" w:rsidTr="005C2F86">
        <w:tc>
          <w:tcPr>
            <w:tcW w:w="3510" w:type="dxa"/>
          </w:tcPr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Подготовка отчетной документации о прохождении </w:t>
            </w:r>
          </w:p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НИП</w:t>
            </w:r>
          </w:p>
          <w:p w:rsidR="005C2F86" w:rsidRPr="007A14D3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2F86" w:rsidRPr="00BA60BC" w:rsidTr="005C2F86">
        <w:tc>
          <w:tcPr>
            <w:tcW w:w="10348" w:type="dxa"/>
            <w:gridSpan w:val="2"/>
          </w:tcPr>
          <w:p w:rsidR="005C2F86" w:rsidRPr="004F2F21" w:rsidRDefault="005C2F86" w:rsidP="005C2F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2F21">
              <w:rPr>
                <w:rFonts w:ascii="Times New Roman" w:hAnsi="Times New Roman"/>
                <w:b/>
                <w:sz w:val="24"/>
                <w:szCs w:val="24"/>
              </w:rPr>
              <w:t>Теоретическая работа</w:t>
            </w:r>
          </w:p>
        </w:tc>
      </w:tr>
      <w:tr w:rsidR="005C2F86" w:rsidRPr="00BA60BC" w:rsidTr="005C2F86">
        <w:tc>
          <w:tcPr>
            <w:tcW w:w="3510" w:type="dxa"/>
          </w:tcPr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 w:rsidRPr="004F2F21">
              <w:rPr>
                <w:rFonts w:ascii="Times New Roman" w:hAnsi="Times New Roman"/>
                <w:sz w:val="22"/>
                <w:szCs w:val="22"/>
              </w:rPr>
              <w:t>Работа с электронными БД отечественных и зарубежных библиотечных (архивных) фондов</w:t>
            </w:r>
          </w:p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F86" w:rsidRPr="004F2F21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2F86" w:rsidRPr="00BA60BC" w:rsidTr="005C2F86">
        <w:tc>
          <w:tcPr>
            <w:tcW w:w="3510" w:type="dxa"/>
          </w:tcPr>
          <w:p w:rsidR="005C2F86" w:rsidRPr="00420D14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 w:rsidRPr="00420D14">
              <w:rPr>
                <w:rFonts w:ascii="Times New Roman" w:hAnsi="Times New Roman"/>
                <w:sz w:val="22"/>
                <w:szCs w:val="22"/>
              </w:rPr>
              <w:t>Работа с библиографическими справочниками, составление научно-библиографических списков и т.п.</w:t>
            </w: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2F86" w:rsidRPr="00BA60BC" w:rsidTr="005C2F86">
        <w:tc>
          <w:tcPr>
            <w:tcW w:w="3510" w:type="dxa"/>
          </w:tcPr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 w:rsidRPr="00420D14">
              <w:rPr>
                <w:rFonts w:ascii="Times New Roman" w:hAnsi="Times New Roman"/>
                <w:sz w:val="22"/>
                <w:szCs w:val="22"/>
              </w:rPr>
              <w:t xml:space="preserve">Теоретико-методологическое обоснование проблематики </w:t>
            </w:r>
          </w:p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420D14">
              <w:rPr>
                <w:rFonts w:ascii="Times New Roman" w:hAnsi="Times New Roman"/>
                <w:sz w:val="22"/>
                <w:szCs w:val="22"/>
              </w:rPr>
              <w:t>сследования</w:t>
            </w:r>
          </w:p>
          <w:p w:rsidR="005C2F86" w:rsidRPr="00420D14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2F86" w:rsidRPr="00BA60BC" w:rsidTr="005C2F86">
        <w:tc>
          <w:tcPr>
            <w:tcW w:w="3510" w:type="dxa"/>
          </w:tcPr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 w:rsidRPr="00420D14">
              <w:rPr>
                <w:rFonts w:ascii="Times New Roman" w:hAnsi="Times New Roman"/>
                <w:sz w:val="22"/>
                <w:szCs w:val="22"/>
              </w:rPr>
              <w:t>Разработка категориально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го </w:t>
            </w:r>
            <w:r w:rsidRPr="00420D14">
              <w:rPr>
                <w:rFonts w:ascii="Times New Roman" w:hAnsi="Times New Roman"/>
                <w:sz w:val="22"/>
                <w:szCs w:val="22"/>
              </w:rPr>
              <w:t xml:space="preserve"> аппарата</w:t>
            </w:r>
          </w:p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F86" w:rsidRPr="00420D14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2F86" w:rsidRPr="00BA60BC" w:rsidTr="005C2F86">
        <w:tc>
          <w:tcPr>
            <w:tcW w:w="3510" w:type="dxa"/>
          </w:tcPr>
          <w:p w:rsidR="005C2F86" w:rsidRPr="00420D14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 w:rsidRPr="00420D14">
              <w:rPr>
                <w:rFonts w:ascii="Times New Roman" w:hAnsi="Times New Roman"/>
                <w:sz w:val="22"/>
                <w:szCs w:val="22"/>
              </w:rPr>
              <w:lastRenderedPageBreak/>
              <w:t>Критический анализ и оценка современных научных достижений, генерирование новых идей</w:t>
            </w: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2F86" w:rsidRPr="00BA60BC" w:rsidTr="005C2F86">
        <w:tc>
          <w:tcPr>
            <w:tcW w:w="3510" w:type="dxa"/>
          </w:tcPr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 w:rsidRPr="00420D14">
              <w:rPr>
                <w:rFonts w:ascii="Times New Roman" w:hAnsi="Times New Roman"/>
                <w:sz w:val="22"/>
                <w:szCs w:val="22"/>
              </w:rPr>
              <w:t>Теоретическое обоснование разработанной в ходе исследования концепции</w:t>
            </w:r>
          </w:p>
          <w:p w:rsidR="005C2F86" w:rsidRPr="00420D14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8" w:type="dxa"/>
          </w:tcPr>
          <w:p w:rsidR="005C2F86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C2F86" w:rsidRPr="00420D14" w:rsidTr="005C2F86">
        <w:tc>
          <w:tcPr>
            <w:tcW w:w="10348" w:type="dxa"/>
            <w:gridSpan w:val="2"/>
          </w:tcPr>
          <w:p w:rsidR="005C2F86" w:rsidRPr="00420D14" w:rsidRDefault="005C2F86" w:rsidP="005C2F8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0D14">
              <w:rPr>
                <w:rFonts w:ascii="Times New Roman" w:hAnsi="Times New Roman"/>
                <w:b/>
                <w:sz w:val="24"/>
                <w:szCs w:val="24"/>
              </w:rPr>
              <w:t>Аналити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ческая работа</w:t>
            </w:r>
          </w:p>
        </w:tc>
      </w:tr>
      <w:tr w:rsidR="005C2F86" w:rsidRPr="00420D14" w:rsidTr="005C2F86">
        <w:tc>
          <w:tcPr>
            <w:tcW w:w="3510" w:type="dxa"/>
          </w:tcPr>
          <w:p w:rsidR="005C2F86" w:rsidRPr="00420D14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 w:rsidRPr="00420D14">
              <w:rPr>
                <w:rFonts w:ascii="Times New Roman" w:hAnsi="Times New Roman"/>
                <w:sz w:val="22"/>
                <w:szCs w:val="22"/>
              </w:rPr>
              <w:t>Научная интерпретация полученных результатов, их обобщение, систематизация и оценка, полный анализ проделанной исследовательской работы, оформление теоретических и аналитических материалов в виде научного доклада, публикации, отчета по НИП</w:t>
            </w:r>
          </w:p>
        </w:tc>
        <w:tc>
          <w:tcPr>
            <w:tcW w:w="6838" w:type="dxa"/>
          </w:tcPr>
          <w:p w:rsidR="005C2F86" w:rsidRPr="00420D14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bookmarkEnd w:id="0"/>
      <w:tr w:rsidR="005C2F86" w:rsidRPr="00420D14" w:rsidTr="005C2F86">
        <w:tc>
          <w:tcPr>
            <w:tcW w:w="3510" w:type="dxa"/>
            <w:tcBorders>
              <w:bottom w:val="single" w:sz="4" w:space="0" w:color="auto"/>
            </w:tcBorders>
          </w:tcPr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r w:rsidRPr="00420D14">
              <w:rPr>
                <w:rFonts w:ascii="Times New Roman" w:hAnsi="Times New Roman"/>
                <w:sz w:val="22"/>
                <w:szCs w:val="22"/>
              </w:rPr>
              <w:t xml:space="preserve">Подготовка аргументации для участия в научной дискуссии, </w:t>
            </w:r>
            <w:proofErr w:type="gramStart"/>
            <w:r w:rsidRPr="00420D14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420D1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20D14">
              <w:rPr>
                <w:rFonts w:ascii="Times New Roman" w:hAnsi="Times New Roman"/>
                <w:sz w:val="22"/>
                <w:szCs w:val="22"/>
              </w:rPr>
              <w:t>т.ч</w:t>
            </w:r>
            <w:proofErr w:type="spellEnd"/>
            <w:r w:rsidRPr="00420D14">
              <w:rPr>
                <w:rFonts w:ascii="Times New Roman" w:hAnsi="Times New Roman"/>
                <w:sz w:val="22"/>
                <w:szCs w:val="22"/>
              </w:rPr>
              <w:t>. публичной</w:t>
            </w:r>
          </w:p>
          <w:p w:rsidR="005C2F86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C2F86" w:rsidRPr="00420D14" w:rsidRDefault="005C2F86" w:rsidP="008663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38" w:type="dxa"/>
            <w:tcBorders>
              <w:bottom w:val="single" w:sz="4" w:space="0" w:color="auto"/>
            </w:tcBorders>
          </w:tcPr>
          <w:p w:rsidR="005C2F86" w:rsidRPr="00420D14" w:rsidRDefault="005C2F86" w:rsidP="00866345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C2F86" w:rsidRDefault="005C2F86" w:rsidP="005C2F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F86" w:rsidRDefault="005C2F86" w:rsidP="005C2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2F86" w:rsidRDefault="005C2F86" w:rsidP="005C2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7EE4">
        <w:rPr>
          <w:rFonts w:ascii="Times New Roman" w:hAnsi="Times New Roman"/>
          <w:sz w:val="24"/>
          <w:szCs w:val="24"/>
        </w:rPr>
        <w:t xml:space="preserve">«УТВЕРЖДАЮ» </w:t>
      </w:r>
    </w:p>
    <w:p w:rsidR="005C2F86" w:rsidRDefault="005C2F86" w:rsidP="005C2F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37EE4">
        <w:rPr>
          <w:rFonts w:ascii="Times New Roman" w:hAnsi="Times New Roman"/>
          <w:sz w:val="24"/>
          <w:szCs w:val="24"/>
        </w:rPr>
        <w:t>уководитель практики</w:t>
      </w:r>
      <w:r>
        <w:rPr>
          <w:rFonts w:ascii="Times New Roman" w:hAnsi="Times New Roman"/>
          <w:i/>
          <w:sz w:val="24"/>
          <w:szCs w:val="24"/>
        </w:rPr>
        <w:t xml:space="preserve"> _________________ / ____________________ « ___ » ___________ 20__г.</w:t>
      </w:r>
    </w:p>
    <w:p w:rsidR="005C2F86" w:rsidRDefault="005C2F86" w:rsidP="005C2F8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A20AC" w:rsidRDefault="005C2F86" w:rsidP="005C2F86">
      <w:r>
        <w:rPr>
          <w:rFonts w:ascii="Times New Roman" w:hAnsi="Times New Roman"/>
          <w:sz w:val="24"/>
          <w:szCs w:val="24"/>
        </w:rPr>
        <w:t xml:space="preserve">Заведующий кафедрой </w:t>
      </w:r>
      <w:r w:rsidRPr="00937EE4">
        <w:rPr>
          <w:rFonts w:ascii="Times New Roman" w:hAnsi="Times New Roman"/>
          <w:i/>
          <w:sz w:val="24"/>
          <w:szCs w:val="24"/>
        </w:rPr>
        <w:t>__________________ /</w:t>
      </w:r>
      <w:r>
        <w:rPr>
          <w:rFonts w:ascii="Times New Roman" w:hAnsi="Times New Roman"/>
          <w:i/>
          <w:sz w:val="24"/>
          <w:szCs w:val="24"/>
        </w:rPr>
        <w:t xml:space="preserve"> ___________________ « ___ » ___________ 20 __ г.</w:t>
      </w:r>
    </w:p>
    <w:sectPr w:rsidR="002A20AC" w:rsidSect="005C2F86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925"/>
    <w:multiLevelType w:val="hybridMultilevel"/>
    <w:tmpl w:val="AC6E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86"/>
    <w:rsid w:val="002A20AC"/>
    <w:rsid w:val="005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Голубенко И.А.</cp:lastModifiedBy>
  <cp:revision>1</cp:revision>
  <dcterms:created xsi:type="dcterms:W3CDTF">2016-11-16T08:00:00Z</dcterms:created>
  <dcterms:modified xsi:type="dcterms:W3CDTF">2016-11-16T08:04:00Z</dcterms:modified>
</cp:coreProperties>
</file>